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6D3" w:rsidRDefault="00CD07C2" w:rsidP="00871D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71DFD" w:rsidRPr="00871DFD">
        <w:rPr>
          <w:rFonts w:ascii="Times New Roman" w:hAnsi="Times New Roman" w:cs="Times New Roman"/>
          <w:sz w:val="28"/>
          <w:szCs w:val="28"/>
        </w:rPr>
        <w:t>NỘI DUNG HỌP GIAO BAN – HỌP TRƯỞNG, PHÓ PHÒNG TCHCTH</w:t>
      </w:r>
    </w:p>
    <w:p w:rsidR="00871DFD" w:rsidRDefault="00871DFD" w:rsidP="00CD07C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sz w:val="28"/>
          <w:szCs w:val="28"/>
        </w:rPr>
        <w:t>: 40/45 (</w:t>
      </w:r>
      <w:proofErr w:type="spellStart"/>
      <w:r>
        <w:rPr>
          <w:rFonts w:ascii="Times New Roman" w:hAnsi="Times New Roman" w:cs="Times New Roman"/>
          <w:sz w:val="28"/>
          <w:szCs w:val="28"/>
        </w:rPr>
        <w:t>Vắng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: 04 </w:t>
      </w:r>
      <w:proofErr w:type="spellStart"/>
      <w:r>
        <w:rPr>
          <w:rFonts w:ascii="Times New Roman" w:hAnsi="Times New Roman" w:cs="Times New Roman"/>
          <w:sz w:val="28"/>
          <w:szCs w:val="28"/>
        </w:rPr>
        <w:t>cá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huấn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phép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45ph)</w:t>
      </w:r>
    </w:p>
    <w:p w:rsidR="00871DFD" w:rsidRDefault="00871DFD" w:rsidP="00CD07C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</w:t>
      </w:r>
      <w:r w:rsidR="0021140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211406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="00211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1406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211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1406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211406">
        <w:rPr>
          <w:rFonts w:ascii="Times New Roman" w:hAnsi="Times New Roman" w:cs="Times New Roman"/>
          <w:sz w:val="28"/>
          <w:szCs w:val="28"/>
        </w:rPr>
        <w:t xml:space="preserve"> P.TCHCTH) 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E2AAD" w:rsidRDefault="007E2AAD" w:rsidP="007E2AAD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871DFD" w:rsidRDefault="00871DFD" w:rsidP="00CD07C2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vệ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871DFD" w:rsidRDefault="00871DFD" w:rsidP="00CD07C2">
      <w:pPr>
        <w:pStyle w:val="ListParagraph"/>
        <w:numPr>
          <w:ilvl w:val="0"/>
          <w:numId w:val="1"/>
        </w:numPr>
        <w:ind w:firstLine="9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Giao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ngồi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6002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Nếu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vẫn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vi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sang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</w:t>
      </w:r>
      <w:proofErr w:type="spellEnd"/>
    </w:p>
    <w:p w:rsidR="00871DFD" w:rsidRDefault="00871DFD" w:rsidP="00CD07C2">
      <w:pPr>
        <w:pStyle w:val="ListParagraph"/>
        <w:numPr>
          <w:ilvl w:val="0"/>
          <w:numId w:val="1"/>
        </w:numPr>
        <w:ind w:firstLine="9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huấn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8860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6002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8860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6002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886002">
        <w:rPr>
          <w:rFonts w:ascii="Times New Roman" w:hAnsi="Times New Roman" w:cs="Times New Roman"/>
          <w:sz w:val="28"/>
          <w:szCs w:val="28"/>
        </w:rPr>
        <w:t>. BV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559C6" w:rsidRDefault="00E26680" w:rsidP="00CD07C2">
      <w:pPr>
        <w:pStyle w:val="ListParagraph"/>
        <w:numPr>
          <w:ilvl w:val="0"/>
          <w:numId w:val="1"/>
        </w:numPr>
        <w:ind w:firstLine="9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1/9/2018: </w:t>
      </w:r>
      <w:proofErr w:type="spellStart"/>
      <w:r w:rsidR="00F559C6" w:rsidRPr="00886002">
        <w:rPr>
          <w:rFonts w:ascii="Times New Roman" w:hAnsi="Times New Roman" w:cs="Times New Roman"/>
          <w:b/>
          <w:sz w:val="28"/>
          <w:szCs w:val="28"/>
        </w:rPr>
        <w:t>Nghiêm</w:t>
      </w:r>
      <w:proofErr w:type="spellEnd"/>
      <w:r w:rsidR="00F559C6" w:rsidRPr="0088600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559C6" w:rsidRPr="00886002">
        <w:rPr>
          <w:rFonts w:ascii="Times New Roman" w:hAnsi="Times New Roman" w:cs="Times New Roman"/>
          <w:b/>
          <w:sz w:val="28"/>
          <w:szCs w:val="28"/>
        </w:rPr>
        <w:t>cấm</w:t>
      </w:r>
      <w:proofErr w:type="spellEnd"/>
      <w:r w:rsidR="00F55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59C6">
        <w:rPr>
          <w:rFonts w:ascii="Times New Roman" w:hAnsi="Times New Roman" w:cs="Times New Roman"/>
          <w:sz w:val="28"/>
          <w:szCs w:val="28"/>
        </w:rPr>
        <w:t>nuôi</w:t>
      </w:r>
      <w:proofErr w:type="spellEnd"/>
      <w:r w:rsidR="00F55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59C6">
        <w:rPr>
          <w:rFonts w:ascii="Times New Roman" w:hAnsi="Times New Roman" w:cs="Times New Roman"/>
          <w:sz w:val="28"/>
          <w:szCs w:val="28"/>
        </w:rPr>
        <w:t>chó</w:t>
      </w:r>
      <w:proofErr w:type="spellEnd"/>
      <w:r w:rsidR="00F55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59C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55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59C6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F55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59C6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F55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59C6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="00F55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59C6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="00F55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59C6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F55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59C6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F559C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nêu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vệ</w:t>
      </w:r>
      <w:proofErr w:type="spellEnd"/>
      <w:r>
        <w:rPr>
          <w:rFonts w:ascii="Times New Roman" w:hAnsi="Times New Roman" w:cs="Times New Roman"/>
          <w:sz w:val="28"/>
          <w:szCs w:val="28"/>
        </w:rPr>
        <w:t>, P.QT-DV, P.CTCT-HSSV)</w:t>
      </w:r>
      <w:r w:rsidR="00C8129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81291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="00C812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1291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="00C81291">
        <w:rPr>
          <w:rFonts w:ascii="Times New Roman" w:hAnsi="Times New Roman" w:cs="Times New Roman"/>
          <w:sz w:val="28"/>
          <w:szCs w:val="28"/>
        </w:rPr>
        <w:t xml:space="preserve"> Y </w:t>
      </w:r>
      <w:proofErr w:type="spellStart"/>
      <w:r w:rsidR="00C81291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C812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1291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="00C812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1291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="00C812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129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C812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1291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C812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1291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="00C81291">
        <w:rPr>
          <w:rFonts w:ascii="Times New Roman" w:hAnsi="Times New Roman" w:cs="Times New Roman"/>
          <w:sz w:val="28"/>
          <w:szCs w:val="28"/>
        </w:rPr>
        <w:t xml:space="preserve"> HT.</w:t>
      </w:r>
    </w:p>
    <w:p w:rsidR="00C81291" w:rsidRDefault="00211406" w:rsidP="00CD07C2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TCHC-P.KHTC</w:t>
      </w:r>
    </w:p>
    <w:p w:rsidR="00211406" w:rsidRDefault="00211406" w:rsidP="00CD07C2">
      <w:pPr>
        <w:pStyle w:val="ListParagraph"/>
        <w:numPr>
          <w:ilvl w:val="0"/>
          <w:numId w:val="1"/>
        </w:numPr>
        <w:ind w:firstLine="9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Sắp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xe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>
        <w:rPr>
          <w:rFonts w:ascii="Times New Roman" w:hAnsi="Times New Roman" w:cs="Times New Roman"/>
          <w:sz w:val="28"/>
          <w:szCs w:val="28"/>
        </w:rPr>
        <w:t>bánh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riêng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>
        <w:rPr>
          <w:rFonts w:ascii="Times New Roman" w:hAnsi="Times New Roman" w:cs="Times New Roman"/>
          <w:sz w:val="28"/>
          <w:szCs w:val="28"/>
        </w:rPr>
        <w:t>Hạn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gác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11406" w:rsidRDefault="008972D2" w:rsidP="00CD07C2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8972D2" w:rsidRDefault="008972D2" w:rsidP="00CD07C2">
      <w:pPr>
        <w:pStyle w:val="ListParagraph"/>
        <w:numPr>
          <w:ilvl w:val="0"/>
          <w:numId w:val="1"/>
        </w:numPr>
        <w:ind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nấu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nấu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món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PCCC.</w:t>
      </w:r>
    </w:p>
    <w:p w:rsidR="008972D2" w:rsidRDefault="008972D2" w:rsidP="00CD07C2">
      <w:pPr>
        <w:pStyle w:val="ListParagraph"/>
        <w:numPr>
          <w:ilvl w:val="0"/>
          <w:numId w:val="1"/>
        </w:numPr>
        <w:ind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2.9: </w:t>
      </w: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0F2D94">
        <w:rPr>
          <w:rFonts w:ascii="Times New Roman" w:hAnsi="Times New Roman" w:cs="Times New Roman"/>
          <w:sz w:val="28"/>
          <w:szCs w:val="28"/>
        </w:rPr>
        <w:t xml:space="preserve">P.TCHCTH </w:t>
      </w:r>
      <w:proofErr w:type="spellStart"/>
      <w:r w:rsidR="000F2D94">
        <w:rPr>
          <w:rFonts w:ascii="Times New Roman" w:hAnsi="Times New Roman" w:cs="Times New Roman"/>
          <w:sz w:val="28"/>
          <w:szCs w:val="28"/>
        </w:rPr>
        <w:t>phối</w:t>
      </w:r>
      <w:proofErr w:type="spellEnd"/>
      <w:r w:rsidR="000F2D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2D94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0F2D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2D94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0F2D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2D94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0F2D94">
        <w:rPr>
          <w:rFonts w:ascii="Times New Roman" w:hAnsi="Times New Roman" w:cs="Times New Roman"/>
          <w:sz w:val="28"/>
          <w:szCs w:val="28"/>
        </w:rPr>
        <w:t xml:space="preserve"> QLKTX </w:t>
      </w:r>
      <w:proofErr w:type="spellStart"/>
      <w:r w:rsidR="000F2D94">
        <w:rPr>
          <w:rFonts w:ascii="Times New Roman" w:hAnsi="Times New Roman" w:cs="Times New Roman"/>
          <w:sz w:val="28"/>
          <w:szCs w:val="28"/>
        </w:rPr>
        <w:t>giữ</w:t>
      </w:r>
      <w:proofErr w:type="spellEnd"/>
      <w:r w:rsidR="000F2D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2D94">
        <w:rPr>
          <w:rFonts w:ascii="Times New Roman" w:hAnsi="Times New Roman" w:cs="Times New Roman"/>
          <w:sz w:val="28"/>
          <w:szCs w:val="28"/>
        </w:rPr>
        <w:t>gìn</w:t>
      </w:r>
      <w:proofErr w:type="spellEnd"/>
      <w:r w:rsidR="000F2D9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F2D94">
        <w:rPr>
          <w:rFonts w:ascii="Times New Roman" w:hAnsi="Times New Roman" w:cs="Times New Roman"/>
          <w:sz w:val="28"/>
          <w:szCs w:val="28"/>
        </w:rPr>
        <w:t>an</w:t>
      </w:r>
      <w:proofErr w:type="gramEnd"/>
      <w:r w:rsidR="000F2D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2D94">
        <w:rPr>
          <w:rFonts w:ascii="Times New Roman" w:hAnsi="Times New Roman" w:cs="Times New Roman"/>
          <w:sz w:val="28"/>
          <w:szCs w:val="28"/>
        </w:rPr>
        <w:t>ninh</w:t>
      </w:r>
      <w:proofErr w:type="spellEnd"/>
      <w:r w:rsidR="000F2D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2D94">
        <w:rPr>
          <w:rFonts w:ascii="Times New Roman" w:hAnsi="Times New Roman" w:cs="Times New Roman"/>
          <w:sz w:val="28"/>
          <w:szCs w:val="28"/>
        </w:rPr>
        <w:t>trật</w:t>
      </w:r>
      <w:proofErr w:type="spellEnd"/>
      <w:r w:rsidR="000F2D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2D94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0F2D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2D94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0F2D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2D94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0F2D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2D94">
        <w:rPr>
          <w:rFonts w:ascii="Times New Roman" w:hAnsi="Times New Roman" w:cs="Times New Roman"/>
          <w:sz w:val="28"/>
          <w:szCs w:val="28"/>
        </w:rPr>
        <w:t>lễ</w:t>
      </w:r>
      <w:proofErr w:type="spellEnd"/>
      <w:r w:rsidR="000F2D94">
        <w:rPr>
          <w:rFonts w:ascii="Times New Roman" w:hAnsi="Times New Roman" w:cs="Times New Roman"/>
          <w:sz w:val="28"/>
          <w:szCs w:val="28"/>
        </w:rPr>
        <w:t>.</w:t>
      </w:r>
    </w:p>
    <w:p w:rsidR="000F2D94" w:rsidRDefault="000F2D94" w:rsidP="00CD07C2">
      <w:pPr>
        <w:pStyle w:val="ListParagraph"/>
        <w:numPr>
          <w:ilvl w:val="0"/>
          <w:numId w:val="1"/>
        </w:numPr>
        <w:ind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4.9: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P.CTCT-P.TSĐT- P.TCHC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chu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kịp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F2D94" w:rsidRDefault="000F2D94" w:rsidP="00CD07C2">
      <w:pPr>
        <w:pStyle w:val="ListParagraph"/>
        <w:numPr>
          <w:ilvl w:val="0"/>
          <w:numId w:val="1"/>
        </w:numPr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KTX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 </w:t>
      </w:r>
      <w:proofErr w:type="spellStart"/>
      <w:r>
        <w:rPr>
          <w:rFonts w:ascii="Times New Roman" w:hAnsi="Times New Roman" w:cs="Times New Roman"/>
          <w:sz w:val="28"/>
          <w:szCs w:val="28"/>
        </w:rPr>
        <w:t>vì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chỗ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F2D94" w:rsidRDefault="000F2D94" w:rsidP="00CD07C2">
      <w:pPr>
        <w:pStyle w:val="ListParagraph"/>
        <w:numPr>
          <w:ilvl w:val="0"/>
          <w:numId w:val="1"/>
        </w:numPr>
        <w:ind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07C2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="00CD07C2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P.TCHCTH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sớm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HT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D07C2" w:rsidRDefault="000F2D94" w:rsidP="00CD07C2">
      <w:pPr>
        <w:pStyle w:val="ListParagraph"/>
        <w:numPr>
          <w:ilvl w:val="0"/>
          <w:numId w:val="1"/>
        </w:numPr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P.TCHCTH: </w:t>
      </w:r>
      <w:proofErr w:type="spellStart"/>
      <w:r>
        <w:rPr>
          <w:rFonts w:ascii="Times New Roman" w:hAnsi="Times New Roman" w:cs="Times New Roman"/>
          <w:sz w:val="28"/>
          <w:szCs w:val="28"/>
        </w:rPr>
        <w:t>nhanh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nâng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lương</w:t>
      </w:r>
      <w:proofErr w:type="spellEnd"/>
      <w:r w:rsidR="007E2A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2AAD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="007E2A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2AAD">
        <w:rPr>
          <w:rFonts w:ascii="Times New Roman" w:hAnsi="Times New Roman" w:cs="Times New Roman"/>
          <w:sz w:val="28"/>
          <w:szCs w:val="28"/>
        </w:rPr>
        <w:t>hạn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VCQL </w:t>
      </w:r>
      <w:r w:rsidR="00CD07C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D07C2">
        <w:rPr>
          <w:rFonts w:ascii="Times New Roman" w:hAnsi="Times New Roman" w:cs="Times New Roman"/>
          <w:sz w:val="28"/>
          <w:szCs w:val="28"/>
        </w:rPr>
        <w:t xml:space="preserve">NV; </w:t>
      </w:r>
      <w:proofErr w:type="spellStart"/>
      <w:r w:rsidR="00CD07C2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CD0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07C2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="00CD0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2AAD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7E2A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2AAD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7E2A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07C2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CD0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07C2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CD0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07C2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CD07C2">
        <w:rPr>
          <w:rFonts w:ascii="Times New Roman" w:hAnsi="Times New Roman" w:cs="Times New Roman"/>
          <w:sz w:val="28"/>
          <w:szCs w:val="28"/>
        </w:rPr>
        <w:t xml:space="preserve"> NV </w:t>
      </w:r>
      <w:proofErr w:type="spellStart"/>
      <w:r w:rsidR="00CD07C2">
        <w:rPr>
          <w:rFonts w:ascii="Times New Roman" w:hAnsi="Times New Roman" w:cs="Times New Roman"/>
          <w:sz w:val="28"/>
          <w:szCs w:val="28"/>
        </w:rPr>
        <w:t>giữ</w:t>
      </w:r>
      <w:proofErr w:type="spellEnd"/>
      <w:r w:rsidR="00CD0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07C2">
        <w:rPr>
          <w:rFonts w:ascii="Times New Roman" w:hAnsi="Times New Roman" w:cs="Times New Roman"/>
          <w:sz w:val="28"/>
          <w:szCs w:val="28"/>
        </w:rPr>
        <w:t>ngạch</w:t>
      </w:r>
      <w:proofErr w:type="spellEnd"/>
      <w:r w:rsidR="00CD07C2">
        <w:rPr>
          <w:rFonts w:ascii="Times New Roman" w:hAnsi="Times New Roman" w:cs="Times New Roman"/>
          <w:sz w:val="28"/>
          <w:szCs w:val="28"/>
        </w:rPr>
        <w:t xml:space="preserve"> GV; </w:t>
      </w:r>
      <w:proofErr w:type="spellStart"/>
      <w:r w:rsidR="00CD07C2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CD0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07C2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CD07C2">
        <w:rPr>
          <w:rFonts w:ascii="Times New Roman" w:hAnsi="Times New Roman" w:cs="Times New Roman"/>
          <w:sz w:val="28"/>
          <w:szCs w:val="28"/>
        </w:rPr>
        <w:t xml:space="preserve"> GV </w:t>
      </w:r>
      <w:proofErr w:type="spellStart"/>
      <w:r w:rsidR="00CD07C2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="00CD0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07C2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CD0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07C2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="00CD07C2">
        <w:rPr>
          <w:rFonts w:ascii="Times New Roman" w:hAnsi="Times New Roman" w:cs="Times New Roman"/>
          <w:sz w:val="28"/>
          <w:szCs w:val="28"/>
        </w:rPr>
        <w:t>.</w:t>
      </w:r>
    </w:p>
    <w:p w:rsidR="007E2AAD" w:rsidRDefault="007E2AAD" w:rsidP="00CD07C2">
      <w:pPr>
        <w:pStyle w:val="ListParagraph"/>
        <w:numPr>
          <w:ilvl w:val="0"/>
          <w:numId w:val="1"/>
        </w:numPr>
        <w:ind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mẫu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E2AAD" w:rsidRDefault="007E2AAD" w:rsidP="00CD07C2">
      <w:pPr>
        <w:pStyle w:val="ListParagraph"/>
        <w:numPr>
          <w:ilvl w:val="0"/>
          <w:numId w:val="1"/>
        </w:numPr>
        <w:ind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group GVCN.</w:t>
      </w:r>
      <w:bookmarkStart w:id="0" w:name="_GoBack"/>
      <w:bookmarkEnd w:id="0"/>
    </w:p>
    <w:p w:rsidR="000F2D94" w:rsidRDefault="00CD07C2" w:rsidP="00CD07C2">
      <w:pPr>
        <w:pStyle w:val="ListParagraph"/>
        <w:numPr>
          <w:ilvl w:val="0"/>
          <w:numId w:val="1"/>
        </w:numPr>
        <w:ind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D07C2" w:rsidRPr="008972D2" w:rsidRDefault="00CD07C2" w:rsidP="00CD07C2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sectPr w:rsidR="00CD07C2" w:rsidRPr="008972D2" w:rsidSect="007E2AAD">
      <w:pgSz w:w="12240" w:h="15840"/>
      <w:pgMar w:top="81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426F5"/>
    <w:multiLevelType w:val="hybridMultilevel"/>
    <w:tmpl w:val="E06E730E"/>
    <w:lvl w:ilvl="0" w:tplc="6428BB1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7244111"/>
    <w:multiLevelType w:val="hybridMultilevel"/>
    <w:tmpl w:val="CB24C604"/>
    <w:lvl w:ilvl="0" w:tplc="EB547B96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15314F6"/>
    <w:multiLevelType w:val="hybridMultilevel"/>
    <w:tmpl w:val="75EC5D62"/>
    <w:lvl w:ilvl="0" w:tplc="D78C8E0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DFD"/>
    <w:rsid w:val="000F2D94"/>
    <w:rsid w:val="00211406"/>
    <w:rsid w:val="002443B9"/>
    <w:rsid w:val="002D16D3"/>
    <w:rsid w:val="005024EA"/>
    <w:rsid w:val="007E2AAD"/>
    <w:rsid w:val="00871DFD"/>
    <w:rsid w:val="00886002"/>
    <w:rsid w:val="008972D2"/>
    <w:rsid w:val="00C81291"/>
    <w:rsid w:val="00CD07C2"/>
    <w:rsid w:val="00E26680"/>
    <w:rsid w:val="00F55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1D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1D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CHOA-TCHC</dc:creator>
  <cp:lastModifiedBy>CHOA-TCHC</cp:lastModifiedBy>
  <cp:revision>9</cp:revision>
  <dcterms:created xsi:type="dcterms:W3CDTF">2018-08-31T01:32:00Z</dcterms:created>
  <dcterms:modified xsi:type="dcterms:W3CDTF">2018-08-31T02:42:00Z</dcterms:modified>
</cp:coreProperties>
</file>